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A4A" w:rsidRPr="0011444C" w:rsidRDefault="00133DD1" w:rsidP="00AA30DA">
      <w:pPr>
        <w:pStyle w:val="ConsPlusNormal"/>
        <w:spacing w:line="235" w:lineRule="auto"/>
        <w:ind w:left="4395" w:firstLine="0"/>
        <w:outlineLvl w:val="0"/>
        <w:rPr>
          <w:rFonts w:ascii="PT Astra Serif" w:hAnsi="PT Astra Serif" w:cs="Times New Roman"/>
          <w:sz w:val="28"/>
          <w:szCs w:val="28"/>
        </w:rPr>
      </w:pPr>
      <w:r w:rsidRPr="0011444C">
        <w:rPr>
          <w:rFonts w:ascii="PT Astra Serif" w:hAnsi="PT Astra Serif" w:cs="Times New Roman"/>
          <w:sz w:val="28"/>
          <w:szCs w:val="28"/>
        </w:rPr>
        <w:t>П</w:t>
      </w:r>
      <w:r w:rsidR="00177A4A" w:rsidRPr="0011444C">
        <w:rPr>
          <w:rFonts w:ascii="PT Astra Serif" w:hAnsi="PT Astra Serif" w:cs="Times New Roman"/>
          <w:sz w:val="28"/>
          <w:szCs w:val="28"/>
        </w:rPr>
        <w:t>риложение 1</w:t>
      </w:r>
      <w:r w:rsidR="005C6913" w:rsidRPr="0011444C">
        <w:rPr>
          <w:rFonts w:ascii="PT Astra Serif" w:hAnsi="PT Astra Serif" w:cs="Times New Roman"/>
          <w:sz w:val="28"/>
          <w:szCs w:val="28"/>
        </w:rPr>
        <w:t>4</w:t>
      </w:r>
      <w:r w:rsidR="00177A4A" w:rsidRPr="0011444C">
        <w:rPr>
          <w:rFonts w:ascii="PT Astra Serif" w:hAnsi="PT Astra Serif" w:cs="Times New Roman"/>
          <w:sz w:val="28"/>
          <w:szCs w:val="28"/>
        </w:rPr>
        <w:t xml:space="preserve"> к </w:t>
      </w:r>
      <w:hyperlink r:id="rId8" w:history="1">
        <w:r w:rsidR="00177A4A" w:rsidRPr="0011444C">
          <w:rPr>
            <w:rFonts w:ascii="PT Astra Serif" w:hAnsi="PT Astra Serif" w:cs="Times New Roman"/>
            <w:sz w:val="28"/>
            <w:szCs w:val="28"/>
          </w:rPr>
          <w:t>Закону Саратовской области «Об областном бюджете на 20</w:t>
        </w:r>
        <w:r w:rsidR="00991B92" w:rsidRPr="0011444C">
          <w:rPr>
            <w:rFonts w:ascii="PT Astra Serif" w:hAnsi="PT Astra Serif" w:cs="Times New Roman"/>
            <w:sz w:val="28"/>
            <w:szCs w:val="28"/>
          </w:rPr>
          <w:t>2</w:t>
        </w:r>
        <w:r w:rsidR="00A33E6E" w:rsidRPr="0011444C">
          <w:rPr>
            <w:rFonts w:ascii="PT Astra Serif" w:hAnsi="PT Astra Serif" w:cs="Times New Roman"/>
            <w:sz w:val="28"/>
            <w:szCs w:val="28"/>
          </w:rPr>
          <w:t>3</w:t>
        </w:r>
        <w:r w:rsidR="00177A4A" w:rsidRPr="0011444C">
          <w:rPr>
            <w:rFonts w:ascii="PT Astra Serif" w:hAnsi="PT Astra Serif" w:cs="Times New Roman"/>
            <w:sz w:val="28"/>
            <w:szCs w:val="28"/>
          </w:rPr>
          <w:t xml:space="preserve"> год и на плановый период 202</w:t>
        </w:r>
        <w:r w:rsidR="00A33E6E" w:rsidRPr="0011444C">
          <w:rPr>
            <w:rFonts w:ascii="PT Astra Serif" w:hAnsi="PT Astra Serif" w:cs="Times New Roman"/>
            <w:sz w:val="28"/>
            <w:szCs w:val="28"/>
          </w:rPr>
          <w:t>4</w:t>
        </w:r>
        <w:r w:rsidR="00177A4A" w:rsidRPr="0011444C">
          <w:rPr>
            <w:rFonts w:ascii="PT Astra Serif" w:hAnsi="PT Astra Serif" w:cs="Times New Roman"/>
            <w:sz w:val="28"/>
            <w:szCs w:val="28"/>
          </w:rPr>
          <w:t xml:space="preserve"> и 202</w:t>
        </w:r>
        <w:r w:rsidR="00A33E6E" w:rsidRPr="0011444C">
          <w:rPr>
            <w:rFonts w:ascii="PT Astra Serif" w:hAnsi="PT Astra Serif" w:cs="Times New Roman"/>
            <w:sz w:val="28"/>
            <w:szCs w:val="28"/>
          </w:rPr>
          <w:t>5</w:t>
        </w:r>
        <w:r w:rsidR="00177A4A" w:rsidRPr="0011444C">
          <w:rPr>
            <w:rFonts w:ascii="PT Astra Serif" w:hAnsi="PT Astra Serif" w:cs="Times New Roman"/>
            <w:sz w:val="28"/>
            <w:szCs w:val="28"/>
          </w:rPr>
          <w:t xml:space="preserve"> годов»</w:t>
        </w:r>
      </w:hyperlink>
    </w:p>
    <w:p w:rsidR="00177A4A" w:rsidRPr="0011444C" w:rsidRDefault="00177A4A" w:rsidP="00905718">
      <w:pPr>
        <w:pStyle w:val="a8"/>
        <w:spacing w:after="0" w:line="235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177A4A" w:rsidRPr="0011444C" w:rsidRDefault="00177A4A" w:rsidP="00905718">
      <w:pPr>
        <w:pStyle w:val="a8"/>
        <w:spacing w:after="0" w:line="235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11444C">
        <w:rPr>
          <w:rFonts w:ascii="PT Astra Serif" w:hAnsi="PT Astra Serif"/>
          <w:b/>
          <w:sz w:val="28"/>
          <w:szCs w:val="28"/>
        </w:rPr>
        <w:t xml:space="preserve">Источники финансирования дефицита областного бюджета </w:t>
      </w:r>
    </w:p>
    <w:p w:rsidR="00177A4A" w:rsidRPr="0011444C" w:rsidRDefault="00177A4A" w:rsidP="00905718">
      <w:pPr>
        <w:pStyle w:val="a8"/>
        <w:spacing w:after="0" w:line="235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11444C">
        <w:rPr>
          <w:rFonts w:ascii="PT Astra Serif" w:hAnsi="PT Astra Serif"/>
          <w:b/>
          <w:sz w:val="28"/>
          <w:szCs w:val="28"/>
        </w:rPr>
        <w:t>на 20</w:t>
      </w:r>
      <w:r w:rsidR="00991B92" w:rsidRPr="0011444C">
        <w:rPr>
          <w:rFonts w:ascii="PT Astra Serif" w:hAnsi="PT Astra Serif"/>
          <w:b/>
          <w:sz w:val="28"/>
          <w:szCs w:val="28"/>
        </w:rPr>
        <w:t>2</w:t>
      </w:r>
      <w:r w:rsidR="00A33E6E" w:rsidRPr="0011444C">
        <w:rPr>
          <w:rFonts w:ascii="PT Astra Serif" w:hAnsi="PT Astra Serif"/>
          <w:b/>
          <w:sz w:val="28"/>
          <w:szCs w:val="28"/>
        </w:rPr>
        <w:t>3</w:t>
      </w:r>
      <w:r w:rsidRPr="0011444C">
        <w:rPr>
          <w:rFonts w:ascii="PT Astra Serif" w:hAnsi="PT Astra Serif"/>
          <w:b/>
          <w:sz w:val="28"/>
          <w:szCs w:val="28"/>
        </w:rPr>
        <w:t xml:space="preserve"> год и на плановый период 202</w:t>
      </w:r>
      <w:r w:rsidR="00A33E6E" w:rsidRPr="0011444C">
        <w:rPr>
          <w:rFonts w:ascii="PT Astra Serif" w:hAnsi="PT Astra Serif"/>
          <w:b/>
          <w:sz w:val="28"/>
          <w:szCs w:val="28"/>
        </w:rPr>
        <w:t>4</w:t>
      </w:r>
      <w:r w:rsidRPr="0011444C">
        <w:rPr>
          <w:rFonts w:ascii="PT Astra Serif" w:hAnsi="PT Astra Serif"/>
          <w:b/>
          <w:sz w:val="28"/>
          <w:szCs w:val="28"/>
        </w:rPr>
        <w:t xml:space="preserve"> и 202</w:t>
      </w:r>
      <w:r w:rsidR="00A33E6E" w:rsidRPr="0011444C">
        <w:rPr>
          <w:rFonts w:ascii="PT Astra Serif" w:hAnsi="PT Astra Serif"/>
          <w:b/>
          <w:sz w:val="28"/>
          <w:szCs w:val="28"/>
        </w:rPr>
        <w:t>5</w:t>
      </w:r>
      <w:r w:rsidRPr="0011444C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446975" w:rsidRPr="0011444C" w:rsidRDefault="00446975" w:rsidP="00905718">
      <w:pPr>
        <w:pStyle w:val="a8"/>
        <w:spacing w:after="0" w:line="235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F0569B" w:rsidRPr="0011444C" w:rsidRDefault="00F0569B" w:rsidP="00F0569B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11444C">
        <w:rPr>
          <w:rFonts w:ascii="PT Astra Serif" w:hAnsi="PT Astra Serif"/>
          <w:sz w:val="28"/>
          <w:szCs w:val="28"/>
        </w:rPr>
        <w:t xml:space="preserve">(с изменениями от </w:t>
      </w:r>
      <w:r w:rsidR="009141E8" w:rsidRPr="0011444C">
        <w:rPr>
          <w:rFonts w:ascii="PT Astra Serif" w:hAnsi="PT Astra Serif"/>
          <w:sz w:val="28"/>
          <w:szCs w:val="28"/>
        </w:rPr>
        <w:t>16</w:t>
      </w:r>
      <w:r w:rsidRPr="0011444C">
        <w:rPr>
          <w:rFonts w:ascii="PT Astra Serif" w:hAnsi="PT Astra Serif"/>
          <w:sz w:val="28"/>
          <w:szCs w:val="28"/>
        </w:rPr>
        <w:t xml:space="preserve"> февраля 2023 года № </w:t>
      </w:r>
      <w:r w:rsidR="009141E8" w:rsidRPr="0011444C">
        <w:rPr>
          <w:rFonts w:ascii="PT Astra Serif" w:hAnsi="PT Astra Serif"/>
          <w:sz w:val="28"/>
          <w:szCs w:val="28"/>
        </w:rPr>
        <w:t>12</w:t>
      </w:r>
      <w:r w:rsidRPr="0011444C">
        <w:rPr>
          <w:rFonts w:ascii="PT Astra Serif" w:hAnsi="PT Astra Serif"/>
          <w:sz w:val="28"/>
          <w:szCs w:val="28"/>
        </w:rPr>
        <w:t>-ЗСО)</w:t>
      </w:r>
    </w:p>
    <w:p w:rsidR="002915B3" w:rsidRPr="0011444C" w:rsidRDefault="002915B3" w:rsidP="00905718">
      <w:pPr>
        <w:spacing w:line="235" w:lineRule="auto"/>
        <w:jc w:val="center"/>
        <w:rPr>
          <w:rFonts w:ascii="PT Astra Serif" w:hAnsi="PT Astra Serif"/>
          <w:sz w:val="28"/>
          <w:szCs w:val="28"/>
        </w:rPr>
      </w:pPr>
    </w:p>
    <w:p w:rsidR="00177A4A" w:rsidRPr="0011444C" w:rsidRDefault="00177A4A" w:rsidP="00905718">
      <w:pPr>
        <w:widowControl w:val="0"/>
        <w:spacing w:line="235" w:lineRule="auto"/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11444C">
        <w:rPr>
          <w:rFonts w:ascii="PT Astra Serif" w:hAnsi="PT Astra Serif"/>
          <w:bCs/>
          <w:color w:val="000000"/>
          <w:sz w:val="24"/>
          <w:szCs w:val="24"/>
        </w:rPr>
        <w:t>(</w:t>
      </w:r>
      <w:r w:rsidR="001928AA" w:rsidRPr="0011444C">
        <w:rPr>
          <w:rFonts w:ascii="PT Astra Serif" w:hAnsi="PT Astra Serif"/>
          <w:bCs/>
          <w:sz w:val="24"/>
          <w:szCs w:val="24"/>
        </w:rPr>
        <w:t>тыс.</w:t>
      </w:r>
      <w:r w:rsidR="00AA30DA" w:rsidRPr="0011444C">
        <w:rPr>
          <w:rFonts w:ascii="PT Astra Serif" w:hAnsi="PT Astra Serif"/>
          <w:bCs/>
          <w:sz w:val="24"/>
          <w:szCs w:val="24"/>
          <w:lang w:val="en-US"/>
        </w:rPr>
        <w:t xml:space="preserve"> </w:t>
      </w:r>
      <w:r w:rsidRPr="0011444C">
        <w:rPr>
          <w:rFonts w:ascii="PT Astra Serif" w:hAnsi="PT Astra Serif"/>
          <w:bCs/>
          <w:sz w:val="24"/>
          <w:szCs w:val="24"/>
        </w:rPr>
        <w:t>рублей)</w:t>
      </w: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177A4A" w:rsidRPr="0011444C" w:rsidTr="001928AA">
        <w:trPr>
          <w:cantSplit/>
          <w:trHeight w:val="65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A4A" w:rsidRPr="0011444C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1444C">
              <w:rPr>
                <w:rFonts w:ascii="PT Astra Serif" w:hAnsi="PT Astra Serif" w:cs="Times New Roman"/>
                <w:sz w:val="24"/>
                <w:szCs w:val="24"/>
              </w:rPr>
              <w:t xml:space="preserve">Код </w:t>
            </w:r>
            <w:proofErr w:type="gramStart"/>
            <w:r w:rsidRPr="0011444C">
              <w:rPr>
                <w:rFonts w:ascii="PT Astra Serif" w:hAnsi="PT Astra Serif" w:cs="Times New Roman"/>
                <w:sz w:val="24"/>
                <w:szCs w:val="24"/>
              </w:rPr>
              <w:t>бюджетной</w:t>
            </w:r>
            <w:proofErr w:type="gramEnd"/>
          </w:p>
          <w:p w:rsidR="00177A4A" w:rsidRPr="0011444C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1444C">
              <w:rPr>
                <w:rFonts w:ascii="PT Astra Serif" w:hAnsi="PT Astra Serif" w:cs="Times New Roman"/>
                <w:sz w:val="24"/>
                <w:szCs w:val="24"/>
              </w:rPr>
              <w:t>классификации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09E8" w:rsidRPr="0011444C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1444C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Наименование источника </w:t>
            </w:r>
          </w:p>
          <w:p w:rsidR="007F09E8" w:rsidRPr="0011444C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1444C">
              <w:rPr>
                <w:rFonts w:ascii="PT Astra Serif" w:hAnsi="PT Astra Serif" w:cs="Times New Roman"/>
                <w:sz w:val="24"/>
                <w:szCs w:val="24"/>
              </w:rPr>
              <w:t xml:space="preserve">финансирования дефицита </w:t>
            </w:r>
          </w:p>
          <w:p w:rsidR="00177A4A" w:rsidRPr="0011444C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1444C">
              <w:rPr>
                <w:rFonts w:ascii="PT Astra Serif" w:hAnsi="PT Astra Serif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11444C" w:rsidRDefault="00177A4A" w:rsidP="00C63555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1444C"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 w:rsidR="00683E35" w:rsidRPr="0011444C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C63555" w:rsidRPr="0011444C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11444C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11444C" w:rsidRDefault="00177A4A" w:rsidP="00C63555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1444C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C63555" w:rsidRPr="0011444C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11444C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11444C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1444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202</w:t>
            </w:r>
            <w:r w:rsidR="00C63555" w:rsidRPr="0011444C">
              <w:rPr>
                <w:rFonts w:ascii="PT Astra Serif" w:hAnsi="PT Astra Serif" w:cs="Times New Roman"/>
                <w:sz w:val="24"/>
                <w:szCs w:val="24"/>
              </w:rPr>
              <w:t>5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1444C">
              <w:rPr>
                <w:rFonts w:ascii="PT Astra Serif" w:hAnsi="PT Astra Serif" w:cs="Times New Roman"/>
                <w:sz w:val="24"/>
                <w:szCs w:val="24"/>
              </w:rPr>
              <w:t>год</w:t>
            </w:r>
          </w:p>
        </w:tc>
      </w:tr>
    </w:tbl>
    <w:p w:rsidR="00177A4A" w:rsidRPr="0011444C" w:rsidRDefault="00177A4A" w:rsidP="00177A4A">
      <w:pPr>
        <w:rPr>
          <w:rFonts w:ascii="PT Astra Serif" w:hAnsi="PT Astra Serif"/>
          <w:sz w:val="4"/>
          <w:szCs w:val="4"/>
        </w:rPr>
      </w:pP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E75D6A" w:rsidRPr="0011444C" w:rsidTr="001928AA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D6A" w:rsidRPr="0011444C" w:rsidRDefault="00E75D6A" w:rsidP="00E72E6D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444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D6A" w:rsidRPr="0011444C" w:rsidRDefault="00E75D6A" w:rsidP="00E72E6D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444C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11444C" w:rsidRDefault="00E75D6A" w:rsidP="00E72E6D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444C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11444C" w:rsidRDefault="00E75D6A" w:rsidP="00E72E6D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444C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11444C" w:rsidRDefault="00E75D6A" w:rsidP="00E72E6D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444C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F0569B" w:rsidRPr="0011444C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69B" w:rsidRPr="0011444C" w:rsidRDefault="00F0569B" w:rsidP="00E72E6D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01 00 00 00 00 0000 000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69B" w:rsidRPr="0011444C" w:rsidRDefault="00F0569B" w:rsidP="00E72E6D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Источники внутреннего ф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нансирования дефицитов бю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69B" w:rsidRPr="0011444C" w:rsidRDefault="00F0569B" w:rsidP="00CE3A41">
            <w:pPr>
              <w:jc w:val="right"/>
              <w:rPr>
                <w:rFonts w:ascii="PT Astra Serif" w:hAnsi="PT Astra Serif"/>
                <w:color w:val="000000"/>
                <w:lang w:eastAsia="en-US"/>
              </w:rPr>
            </w:pPr>
            <w:r w:rsidRPr="0011444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11802015,9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69B" w:rsidRPr="0011444C" w:rsidRDefault="00F0569B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5860186,1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69B" w:rsidRPr="0011444C" w:rsidRDefault="00F0569B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2683748,5</w:t>
            </w:r>
          </w:p>
        </w:tc>
      </w:tr>
      <w:tr w:rsidR="00E72E6D" w:rsidRPr="0011444C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11444C" w:rsidRDefault="00E72E6D" w:rsidP="00E72E6D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val="en-US" w:eastAsia="en-US"/>
              </w:rPr>
              <w:t>1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11444C" w:rsidRDefault="00E72E6D" w:rsidP="00E72E6D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Государственные (муниц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пальные) ценные бумаги, н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о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минальная стоимость которых указана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11444C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11444C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-2000000,0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11444C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E72E6D" w:rsidRPr="0011444C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11444C" w:rsidRDefault="00E72E6D" w:rsidP="00E72E6D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01 01 00 00 00 0000 800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11444C" w:rsidRDefault="00E72E6D" w:rsidP="00E72E6D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государственных (муниципальных) ценных б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у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маг, номинальная стоимость которых указана в валюте Ро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11444C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11444C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-2000000,0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11444C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E72E6D" w:rsidRPr="0011444C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11444C" w:rsidRDefault="00E72E6D" w:rsidP="00E72E6D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01 01 00 00 02 0000 810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11444C" w:rsidRDefault="00E72E6D" w:rsidP="00E72E6D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государственных ценных бумаг субъектов Ро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Федерации, ном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нальная стоимость которых указана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11444C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11444C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-2000000,0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11444C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E72E6D" w:rsidRPr="0011444C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11444C" w:rsidRDefault="00E72E6D" w:rsidP="00E72E6D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01 02 00 00 00 0000 000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11444C" w:rsidRDefault="00E72E6D" w:rsidP="00E72E6D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Кредиты кредитных организ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ций в валюте Российской Ф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11444C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444C">
              <w:rPr>
                <w:rFonts w:ascii="PT Astra Serif" w:hAnsi="PT Astra Serif"/>
                <w:color w:val="000000"/>
                <w:sz w:val="24"/>
                <w:szCs w:val="24"/>
              </w:rPr>
              <w:t>10315091,7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11444C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444C">
              <w:rPr>
                <w:rFonts w:ascii="PT Astra Serif" w:hAnsi="PT Astra Serif"/>
                <w:color w:val="000000"/>
                <w:sz w:val="24"/>
                <w:szCs w:val="24"/>
              </w:rPr>
              <w:t>7714740,9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11444C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444C">
              <w:rPr>
                <w:rFonts w:ascii="PT Astra Serif" w:hAnsi="PT Astra Serif"/>
                <w:color w:val="000000"/>
                <w:sz w:val="24"/>
                <w:szCs w:val="24"/>
              </w:rPr>
              <w:t>10953482,0</w:t>
            </w:r>
          </w:p>
        </w:tc>
      </w:tr>
      <w:tr w:rsidR="00E72E6D" w:rsidRPr="0011444C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11444C" w:rsidRDefault="00E72E6D" w:rsidP="00E72E6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01 02 00 00 00 0000 700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11444C" w:rsidRDefault="00E72E6D" w:rsidP="00E72E6D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Привлечение кредитов от кр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11444C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444C">
              <w:rPr>
                <w:rFonts w:ascii="PT Astra Serif" w:hAnsi="PT Astra Serif"/>
                <w:color w:val="000000"/>
                <w:sz w:val="24"/>
                <w:szCs w:val="24"/>
              </w:rPr>
              <w:t>10315091,7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11444C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444C">
              <w:rPr>
                <w:rFonts w:ascii="PT Astra Serif" w:hAnsi="PT Astra Serif"/>
                <w:color w:val="000000"/>
                <w:sz w:val="24"/>
                <w:szCs w:val="24"/>
              </w:rPr>
              <w:t>10720315,3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11444C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444C">
              <w:rPr>
                <w:rFonts w:ascii="PT Astra Serif" w:hAnsi="PT Astra Serif"/>
                <w:color w:val="000000"/>
                <w:sz w:val="24"/>
                <w:szCs w:val="24"/>
              </w:rPr>
              <w:t>16534060,1</w:t>
            </w:r>
          </w:p>
        </w:tc>
      </w:tr>
      <w:tr w:rsidR="00E72E6D" w:rsidRPr="0011444C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11444C" w:rsidRDefault="00E72E6D" w:rsidP="00E72E6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11444C" w:rsidRDefault="00E72E6D" w:rsidP="00E72E6D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Привлечение субъектами Ро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11444C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444C">
              <w:rPr>
                <w:rFonts w:ascii="PT Astra Serif" w:hAnsi="PT Astra Serif"/>
                <w:color w:val="000000"/>
                <w:sz w:val="24"/>
                <w:szCs w:val="24"/>
              </w:rPr>
              <w:t>10315091,7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11444C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444C">
              <w:rPr>
                <w:rFonts w:ascii="PT Astra Serif" w:hAnsi="PT Astra Serif"/>
                <w:color w:val="000000"/>
                <w:sz w:val="24"/>
                <w:szCs w:val="24"/>
              </w:rPr>
              <w:t>10720315,3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11444C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444C">
              <w:rPr>
                <w:rFonts w:ascii="PT Astra Serif" w:hAnsi="PT Astra Serif"/>
                <w:color w:val="000000"/>
                <w:sz w:val="24"/>
                <w:szCs w:val="24"/>
              </w:rPr>
              <w:t>16534060,1</w:t>
            </w:r>
          </w:p>
        </w:tc>
      </w:tr>
      <w:tr w:rsidR="00E72E6D" w:rsidRPr="0011444C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11444C" w:rsidRDefault="00E72E6D" w:rsidP="00E72E6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11444C" w:rsidRDefault="00E72E6D" w:rsidP="00E72E6D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кредитов, пред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о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ставленных кредитными орг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низациями в валюте Росси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11444C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11444C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444C">
              <w:rPr>
                <w:rFonts w:ascii="PT Astra Serif" w:hAnsi="PT Astra Serif"/>
                <w:color w:val="000000"/>
                <w:sz w:val="24"/>
                <w:szCs w:val="24"/>
              </w:rPr>
              <w:t>-3005574,4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11444C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444C">
              <w:rPr>
                <w:rFonts w:ascii="PT Astra Serif" w:hAnsi="PT Astra Serif"/>
                <w:sz w:val="24"/>
                <w:szCs w:val="24"/>
              </w:rPr>
              <w:t>-5580578,1</w:t>
            </w:r>
          </w:p>
        </w:tc>
      </w:tr>
      <w:tr w:rsidR="00E72E6D" w:rsidRPr="0011444C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11444C" w:rsidRDefault="00E72E6D" w:rsidP="00E72E6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11444C" w:rsidRDefault="00E72E6D" w:rsidP="00E72E6D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субъектами Ро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11444C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11444C" w:rsidRDefault="00E72E6D" w:rsidP="00E72E6D">
            <w:pPr>
              <w:spacing w:line="228" w:lineRule="auto"/>
              <w:ind w:left="-7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444C">
              <w:rPr>
                <w:rFonts w:ascii="PT Astra Serif" w:hAnsi="PT Astra Serif"/>
                <w:color w:val="000000"/>
                <w:sz w:val="24"/>
                <w:szCs w:val="24"/>
              </w:rPr>
              <w:t>-3005574,4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11444C" w:rsidRDefault="00E72E6D" w:rsidP="00E72E6D">
            <w:pPr>
              <w:spacing w:line="228" w:lineRule="auto"/>
              <w:ind w:left="-7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444C">
              <w:rPr>
                <w:rFonts w:ascii="PT Astra Serif" w:hAnsi="PT Astra Serif"/>
                <w:sz w:val="24"/>
                <w:szCs w:val="24"/>
              </w:rPr>
              <w:t>-5580578,1</w:t>
            </w:r>
          </w:p>
        </w:tc>
      </w:tr>
      <w:tr w:rsidR="00E72E6D" w:rsidRPr="0011444C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11444C" w:rsidRDefault="00E72E6D" w:rsidP="00E72E6D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01 03 00 00 00 0000 000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11444C" w:rsidRDefault="00E72E6D" w:rsidP="00E72E6D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11444C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-55655,9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11444C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137201,2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11444C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-9324245,4</w:t>
            </w:r>
          </w:p>
        </w:tc>
      </w:tr>
      <w:tr w:rsidR="00E72E6D" w:rsidRPr="0011444C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11444C" w:rsidRDefault="00E72E6D" w:rsidP="00E72E6D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01 03 01 00 00 0000 700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11444C" w:rsidRDefault="00E72E6D" w:rsidP="00E72E6D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Привлечение бюджетных кр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дитов из других бюджетов бюджетной системы Росси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11444C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11444C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11444C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11449918,5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11444C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11444C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11444C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1749918,5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11444C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11444C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11444C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1377799,0</w:t>
            </w:r>
          </w:p>
        </w:tc>
      </w:tr>
      <w:tr w:rsidR="00E72E6D" w:rsidRPr="0011444C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11444C" w:rsidRDefault="00E72E6D" w:rsidP="00E72E6D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01 03 01 00 02 0000 710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11444C" w:rsidRDefault="00E72E6D" w:rsidP="00E72E6D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Привлечение кредитов из др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у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гих бюджетов бюджетной с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стемы Российской Федерации бюджетами субъектов Росси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11444C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11449918,5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11444C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1749918,5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11444C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1377799,0</w:t>
            </w:r>
          </w:p>
        </w:tc>
      </w:tr>
      <w:tr w:rsidR="00E72E6D" w:rsidRPr="0011444C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11444C" w:rsidRDefault="00E72E6D" w:rsidP="00E72E6D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01 03 01 00 02 2700 710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11444C" w:rsidRDefault="00E72E6D" w:rsidP="00E72E6D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Привлечение кредитов из других бюджетов бюджетной системы Российской Федерации бюдж</w:t>
            </w:r>
            <w:r w:rsidRPr="0011444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11444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тами субъектов Российской Ф</w:t>
            </w:r>
            <w:r w:rsidRPr="0011444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11444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дерации в валюте Российской Федерации (бюджетные кред</w:t>
            </w:r>
            <w:r w:rsidRPr="0011444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и</w:t>
            </w:r>
            <w:r w:rsidRPr="0011444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ты, полученные из федерального бюджета на финансовое обесп</w:t>
            </w:r>
            <w:r w:rsidRPr="0011444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11444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чение реализации инфрастру</w:t>
            </w:r>
            <w:r w:rsidRPr="0011444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к</w:t>
            </w:r>
            <w:r w:rsidRPr="0011444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турных проектов)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11444C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1449918,5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11444C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1749918,5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11444C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1377799,0</w:t>
            </w:r>
          </w:p>
        </w:tc>
      </w:tr>
      <w:tr w:rsidR="00E72E6D" w:rsidRPr="0011444C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11444C" w:rsidRDefault="00E72E6D" w:rsidP="00E72E6D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01 03 01 00 02 9000 710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11444C" w:rsidRDefault="00E72E6D" w:rsidP="00E72E6D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Привлечение кредитов из др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у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гих бюджетов бюджетной с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стемы Российской Федерации бюджетами субъектов Росси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(бюдже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ные кредиты на пополнение остатка средств на едином сч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те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11444C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11444C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11444C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E72E6D" w:rsidRPr="0011444C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11444C" w:rsidRDefault="00E72E6D" w:rsidP="00E72E6D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11444C" w:rsidRDefault="00E72E6D" w:rsidP="00E72E6D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бюджетных кред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тов, полученных из других бюджетов бюджетной системы Российской Федерации в вал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ю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11444C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-11505574,4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11444C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-1612717,3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11444C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-10702044,4</w:t>
            </w:r>
          </w:p>
        </w:tc>
      </w:tr>
      <w:tr w:rsidR="00E72E6D" w:rsidRPr="0011444C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11444C" w:rsidRDefault="00E72E6D" w:rsidP="00E72E6D">
            <w:pPr>
              <w:pStyle w:val="ConsPlusNormal"/>
              <w:spacing w:line="216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11444C" w:rsidRDefault="00E72E6D" w:rsidP="00E72E6D">
            <w:pPr>
              <w:pStyle w:val="ConsPlusNormal"/>
              <w:spacing w:line="216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11444C" w:rsidRDefault="00E72E6D" w:rsidP="00E72E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-11505574,4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11444C" w:rsidRDefault="00E72E6D" w:rsidP="00E72E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-1612717,3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11444C" w:rsidRDefault="00E72E6D" w:rsidP="00E72E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-10702044,4</w:t>
            </w:r>
          </w:p>
        </w:tc>
      </w:tr>
      <w:tr w:rsidR="00E72E6D" w:rsidRPr="0011444C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11444C" w:rsidRDefault="00E72E6D" w:rsidP="00E72E6D">
            <w:pPr>
              <w:pStyle w:val="ConsPlusNormal"/>
              <w:spacing w:line="216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01 03 01 00 02 2700 810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11444C" w:rsidRDefault="00E72E6D" w:rsidP="00E72E6D">
            <w:pPr>
              <w:pStyle w:val="ConsPlusNormal"/>
              <w:spacing w:line="216" w:lineRule="auto"/>
              <w:ind w:firstLine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Погашение бюджетами субъе</w:t>
            </w:r>
            <w:r w:rsidRPr="0011444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к</w:t>
            </w:r>
            <w:r w:rsidRPr="0011444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тов Российской Федерации кр</w:t>
            </w:r>
            <w:r w:rsidRPr="0011444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11444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дитов из других бюджетов бю</w:t>
            </w:r>
            <w:r w:rsidRPr="0011444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д</w:t>
            </w:r>
            <w:r w:rsidRPr="0011444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жетной системы Российской Ф</w:t>
            </w:r>
            <w:r w:rsidRPr="0011444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11444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дерации в валюте Российской Федерации (бюджетные кред</w:t>
            </w:r>
            <w:r w:rsidRPr="0011444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и</w:t>
            </w:r>
            <w:r w:rsidRPr="0011444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ты, полученные из федерального бюджета на финансовое обесп</w:t>
            </w:r>
            <w:r w:rsidRPr="0011444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11444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чение реализации инфрастру</w:t>
            </w:r>
            <w:r w:rsidRPr="0011444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к</w:t>
            </w:r>
            <w:r w:rsidRPr="0011444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турных проектов)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11444C" w:rsidRDefault="00E72E6D" w:rsidP="00E72E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11444C" w:rsidRDefault="00E72E6D" w:rsidP="00E72E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11444C" w:rsidRDefault="00E72E6D" w:rsidP="00E72E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11444C" w:rsidRDefault="00E72E6D" w:rsidP="00E72E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11444C" w:rsidRDefault="00E72E6D" w:rsidP="00E72E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11444C" w:rsidRDefault="00E72E6D" w:rsidP="00E72E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-107142,9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11444C" w:rsidRDefault="00E72E6D" w:rsidP="00E72E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11444C" w:rsidRDefault="00E72E6D" w:rsidP="00E72E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11444C" w:rsidRDefault="00E72E6D" w:rsidP="00E72E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11444C" w:rsidRDefault="00E72E6D" w:rsidP="00E72E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11444C" w:rsidRDefault="00E72E6D" w:rsidP="00E72E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-210708,5</w:t>
            </w:r>
          </w:p>
        </w:tc>
      </w:tr>
      <w:tr w:rsidR="00E72E6D" w:rsidRPr="0011444C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11444C" w:rsidRDefault="00E72E6D" w:rsidP="00E72E6D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01 03 01 00 02 2800 810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11444C" w:rsidRDefault="00E72E6D" w:rsidP="00E72E6D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(бюдже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ные кредиты, привлеченные в 2021 году бюджетами субъе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 Российской Федерации для погашения долговых обяз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тельств субъектов Российской Федерации (муниципальных образований) по рыночным з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имствованиям)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11444C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11444C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11444C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11444C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11444C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11444C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11444C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11444C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-2146829,7</w:t>
            </w:r>
          </w:p>
        </w:tc>
      </w:tr>
      <w:tr w:rsidR="00E72E6D" w:rsidRPr="0011444C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11444C" w:rsidRDefault="00E72E6D" w:rsidP="00E72E6D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01 03 01 00 02 2900 810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11444C" w:rsidRDefault="00E72E6D" w:rsidP="00E72E6D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</w:t>
            </w:r>
            <w:r w:rsidRPr="0011444C">
              <w:rPr>
                <w:rFonts w:ascii="PT Astra Serif" w:hAnsi="PT Astra Serif"/>
              </w:rPr>
              <w:t xml:space="preserve"> 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(бюдже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ные кредиты, привлеченные в 2022 году бюджетами субъе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 Российской Федерации для погашения долговых обяз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тельств субъектов Российской Федерации (муниципальных образований) по рыночным з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имствованиям)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11444C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11444C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11444C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-3802766,4</w:t>
            </w:r>
          </w:p>
        </w:tc>
      </w:tr>
      <w:tr w:rsidR="00E72E6D" w:rsidRPr="0011444C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11444C" w:rsidRDefault="00E72E6D" w:rsidP="00E72E6D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01 03 01 00 02 5102 810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11444C" w:rsidRDefault="00E72E6D" w:rsidP="00E72E6D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(рестру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турированная задолженность по бюджетным кредитам, предоставленным из федерал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ь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ного бюджета для строител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ь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ства, реконструкции, кап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тального ремонта, ремонта и </w:t>
            </w:r>
            <w:proofErr w:type="gramStart"/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содержания</w:t>
            </w:r>
            <w:proofErr w:type="gramEnd"/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автомобильных дорог общего пользования (за исключением автомобильных дорог федерального значения))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11444C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11444C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11444C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11444C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11444C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11444C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11444C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11444C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11444C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11444C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-224531,4</w:t>
            </w:r>
          </w:p>
        </w:tc>
      </w:tr>
      <w:tr w:rsidR="00E72E6D" w:rsidRPr="0011444C" w:rsidTr="0098643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11444C" w:rsidRDefault="00E72E6D" w:rsidP="00E72E6D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/>
                <w:sz w:val="24"/>
                <w:szCs w:val="24"/>
                <w:lang w:eastAsia="en-US"/>
              </w:rPr>
              <w:t>01 03 01 00 02 6000 810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11444C" w:rsidRDefault="00E72E6D" w:rsidP="00E72E6D">
            <w:pPr>
              <w:pStyle w:val="ConsPlusNormal"/>
              <w:spacing w:line="223" w:lineRule="auto"/>
              <w:ind w:firstLine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Погашение бюджетами субъе</w:t>
            </w:r>
            <w:r w:rsidRPr="0011444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к</w:t>
            </w:r>
            <w:r w:rsidRPr="0011444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тов Российской Федерации кр</w:t>
            </w:r>
            <w:r w:rsidRPr="0011444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11444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дитов из других бюджетов бю</w:t>
            </w:r>
            <w:r w:rsidRPr="0011444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д</w:t>
            </w:r>
            <w:r w:rsidRPr="0011444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жетной системы Российской Ф</w:t>
            </w:r>
            <w:r w:rsidRPr="0011444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11444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дерации в валюте Российской Федерации (реструктурирова</w:t>
            </w:r>
            <w:r w:rsidRPr="0011444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н</w:t>
            </w:r>
            <w:r w:rsidRPr="0011444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ная задолженность по бюдже</w:t>
            </w:r>
            <w:r w:rsidRPr="0011444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т</w:t>
            </w:r>
            <w:r w:rsidRPr="0011444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ному кредиту, предоставленному из федерального бюджета в ц</w:t>
            </w:r>
            <w:r w:rsidRPr="0011444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11444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lastRenderedPageBreak/>
              <w:t>лях погашения бюджетного кр</w:t>
            </w:r>
            <w:r w:rsidRPr="0011444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11444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дита на пополнение остатков средств на счетах бюджетов субъектов Российской Федер</w:t>
            </w:r>
            <w:r w:rsidRPr="0011444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а</w:t>
            </w:r>
            <w:r w:rsidRPr="0011444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ции)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11444C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11444C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11444C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11444C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11444C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11444C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11444C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11444C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11444C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11444C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11444C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11444C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11444C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11444C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-254000,0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11444C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11444C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11444C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11444C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11444C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11444C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11444C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11444C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11444C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11444C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11444C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11444C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11444C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11444C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-254000,0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11444C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11444C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11444C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11444C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11444C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11444C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11444C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11444C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11444C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11444C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11444C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11444C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11444C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11444C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-812800,0</w:t>
            </w:r>
          </w:p>
        </w:tc>
      </w:tr>
      <w:tr w:rsidR="00E72E6D" w:rsidRPr="0011444C" w:rsidTr="0098643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11444C" w:rsidRDefault="00E72E6D" w:rsidP="00E72E6D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01 03 01 00 02 8000 810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11444C" w:rsidRDefault="00E72E6D" w:rsidP="00E72E6D">
            <w:pPr>
              <w:pStyle w:val="ConsPlusNormal"/>
              <w:spacing w:line="223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(рестру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турированная задолженность по бюджетным кредитам, предоставленным из федерал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ь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ного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11444C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-1251574,4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11444C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/>
                <w:bCs/>
                <w:color w:val="000000"/>
                <w:sz w:val="24"/>
                <w:szCs w:val="24"/>
                <w:lang w:eastAsia="en-US"/>
              </w:rPr>
              <w:t>-</w:t>
            </w:r>
            <w:r w:rsidRPr="0011444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1251574,4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11444C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/>
                <w:bCs/>
                <w:color w:val="000000"/>
                <w:sz w:val="24"/>
                <w:szCs w:val="24"/>
                <w:lang w:eastAsia="en-US"/>
              </w:rPr>
              <w:t>-</w:t>
            </w:r>
            <w:r w:rsidRPr="0011444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3504408,4</w:t>
            </w:r>
          </w:p>
        </w:tc>
      </w:tr>
      <w:tr w:rsidR="00E72E6D" w:rsidRPr="0011444C" w:rsidTr="0098643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11444C" w:rsidRDefault="00E72E6D" w:rsidP="00E72E6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/>
                <w:sz w:val="24"/>
                <w:szCs w:val="24"/>
                <w:lang w:eastAsia="en-US"/>
              </w:rPr>
              <w:t>01 03 01 00 02 9000 810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11444C" w:rsidRDefault="00E72E6D" w:rsidP="00E72E6D">
            <w:pPr>
              <w:pStyle w:val="ConsPlusNormal"/>
              <w:spacing w:line="216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(бюдже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ные кредиты на пополнение остатка средств на едином сч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те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11444C" w:rsidRDefault="00E72E6D" w:rsidP="00E72E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11444C" w:rsidRDefault="00E72E6D" w:rsidP="00E72E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11444C" w:rsidRDefault="00E72E6D" w:rsidP="00E72E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F0569B" w:rsidRPr="0011444C" w:rsidTr="00E52BB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69B" w:rsidRPr="0011444C" w:rsidRDefault="00F0569B" w:rsidP="00F0569B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lang w:eastAsia="en-US"/>
              </w:rPr>
            </w:pP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01 05 00 00 00 0000 000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69B" w:rsidRPr="0011444C" w:rsidRDefault="00F0569B" w:rsidP="00F0569B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lang w:eastAsia="en-US"/>
              </w:rPr>
            </w:pP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Изменение остатков средств на счетах по учету средств бю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69B" w:rsidRPr="0011444C" w:rsidRDefault="00F0569B" w:rsidP="00F0569B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11444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3042580,1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69B" w:rsidRPr="0011444C" w:rsidRDefault="00F0569B" w:rsidP="00F056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69B" w:rsidRPr="0011444C" w:rsidRDefault="00F0569B" w:rsidP="00F056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F0569B" w:rsidRPr="0011444C" w:rsidTr="00E52BB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69B" w:rsidRPr="0011444C" w:rsidRDefault="00F0569B" w:rsidP="00F0569B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lang w:eastAsia="en-US"/>
              </w:rPr>
            </w:pP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01 05 00 00 00 0000 600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69B" w:rsidRPr="0011444C" w:rsidRDefault="00F0569B" w:rsidP="00F0569B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lang w:eastAsia="en-US"/>
              </w:rPr>
            </w:pP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69B" w:rsidRPr="0011444C" w:rsidRDefault="00F0569B" w:rsidP="00F0569B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11444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3042580,1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69B" w:rsidRPr="0011444C" w:rsidRDefault="00F0569B" w:rsidP="00F056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69B" w:rsidRPr="0011444C" w:rsidRDefault="00F0569B" w:rsidP="00F056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F0569B" w:rsidRPr="0011444C" w:rsidTr="00E52BB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69B" w:rsidRPr="0011444C" w:rsidRDefault="00F0569B" w:rsidP="00F0569B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lang w:eastAsia="en-US"/>
              </w:rPr>
            </w:pP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01 05 02 01 02 0000 610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69B" w:rsidRPr="0011444C" w:rsidRDefault="00F0569B" w:rsidP="00F0569B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pacing w:val="-6"/>
                <w:lang w:eastAsia="en-US"/>
              </w:rPr>
            </w:pPr>
            <w:r w:rsidRPr="0011444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Уменьшение прочих </w:t>
            </w:r>
            <w:proofErr w:type="gramStart"/>
            <w:r w:rsidRPr="0011444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остатков денежных средств бюджетов субъектов Российской Федер</w:t>
            </w:r>
            <w:r w:rsidRPr="0011444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а</w:t>
            </w:r>
            <w:r w:rsidRPr="0011444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ции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69B" w:rsidRPr="0011444C" w:rsidRDefault="00F0569B" w:rsidP="00F0569B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11444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3042580,1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69B" w:rsidRPr="0011444C" w:rsidRDefault="00F0569B" w:rsidP="00F056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69B" w:rsidRPr="0011444C" w:rsidRDefault="00F0569B" w:rsidP="00F056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E72E6D" w:rsidRPr="0011444C" w:rsidTr="0098643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11444C" w:rsidRDefault="00E72E6D" w:rsidP="00F056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/>
                <w:sz w:val="24"/>
                <w:szCs w:val="24"/>
                <w:lang w:eastAsia="en-US"/>
              </w:rPr>
              <w:t>01 06 00 00 00 0000 000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11444C" w:rsidRDefault="00E72E6D" w:rsidP="00F0569B">
            <w:pPr>
              <w:pStyle w:val="ConsPlusNormal"/>
              <w:spacing w:line="216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Иные источники внутреннего финансирования дефицитов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11444C" w:rsidRDefault="00E72E6D" w:rsidP="00F056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11444C" w:rsidRDefault="00E72E6D" w:rsidP="00F056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11444C" w:rsidRDefault="00E72E6D" w:rsidP="00F056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</w:tr>
      <w:tr w:rsidR="00E72E6D" w:rsidRPr="0011444C" w:rsidTr="0098643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11444C" w:rsidRDefault="00E72E6D" w:rsidP="00F0569B">
            <w:pPr>
              <w:pStyle w:val="ConsPlusNormal"/>
              <w:spacing w:line="216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11444C" w:rsidRDefault="00E72E6D" w:rsidP="00F0569B">
            <w:pPr>
              <w:pStyle w:val="ConsPlusNormal"/>
              <w:spacing w:line="216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Бюджетные кредиты, пред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о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ставленные внутри страны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11444C" w:rsidRDefault="00E72E6D" w:rsidP="00F056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11444C" w:rsidRDefault="00E72E6D" w:rsidP="00F056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11444C" w:rsidRDefault="00E72E6D" w:rsidP="00F056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</w:tr>
      <w:tr w:rsidR="00E72E6D" w:rsidRPr="0011444C" w:rsidTr="0098643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11444C" w:rsidRDefault="00E72E6D" w:rsidP="00F0569B">
            <w:pPr>
              <w:pStyle w:val="ConsPlusNormal"/>
              <w:spacing w:line="216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01 06 05 00 00 0000 600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11444C" w:rsidRDefault="00E72E6D" w:rsidP="00F0569B">
            <w:pPr>
              <w:pStyle w:val="ConsPlusNormal"/>
              <w:spacing w:line="216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Возврат бюджетных кредитов, предоставленных внутри стр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 в валюте Российской Фед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11444C" w:rsidRDefault="00E72E6D" w:rsidP="00F056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6</w:t>
            </w:r>
            <w:r w:rsidRPr="0011444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11444C" w:rsidRDefault="00E72E6D" w:rsidP="00F056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11444C" w:rsidRDefault="00E72E6D" w:rsidP="00F056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</w:tr>
      <w:tr w:rsidR="00E72E6D" w:rsidRPr="0011444C" w:rsidTr="0098643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11444C" w:rsidRDefault="00E72E6D" w:rsidP="00F0569B">
            <w:pPr>
              <w:pStyle w:val="ConsPlusNormal"/>
              <w:spacing w:line="216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01 06 05 02 00 0000 600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11444C" w:rsidRDefault="00E72E6D" w:rsidP="00F0569B">
            <w:pPr>
              <w:pStyle w:val="ConsPlusNormal"/>
              <w:spacing w:line="216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жетам бюджетной системы Российской Федерации в вал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ю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11444C" w:rsidRDefault="00E72E6D" w:rsidP="00F056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6</w:t>
            </w:r>
            <w:r w:rsidRPr="0011444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11444C" w:rsidRDefault="00E72E6D" w:rsidP="00F056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11444C" w:rsidRDefault="00E72E6D" w:rsidP="00F056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</w:tr>
      <w:tr w:rsidR="00E72E6D" w:rsidRPr="0011444C" w:rsidTr="0098643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11444C" w:rsidRDefault="00E72E6D" w:rsidP="00F0569B">
            <w:pPr>
              <w:pStyle w:val="ConsPlusNormal"/>
              <w:spacing w:line="216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01 06 05 02 02 0000 640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11444C" w:rsidRDefault="00E72E6D" w:rsidP="00F0569B">
            <w:pPr>
              <w:pStyle w:val="ConsPlusNormal"/>
              <w:spacing w:line="216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11444C" w:rsidRDefault="00E72E6D" w:rsidP="00F056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11444C" w:rsidRDefault="00E72E6D" w:rsidP="00F056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46829" w:rsidRPr="0011444C" w:rsidRDefault="00546829" w:rsidP="00F056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46829" w:rsidRPr="0011444C" w:rsidRDefault="00546829" w:rsidP="00F056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46829" w:rsidRPr="0011444C" w:rsidRDefault="00546829" w:rsidP="00F056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46829" w:rsidRPr="0011444C" w:rsidRDefault="00546829" w:rsidP="00F056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11444C" w:rsidRDefault="00E72E6D" w:rsidP="00F056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6</w:t>
            </w:r>
            <w:r w:rsidRPr="0011444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11444C" w:rsidRDefault="00E72E6D" w:rsidP="00F056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11444C" w:rsidRDefault="00E72E6D" w:rsidP="00F056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546829" w:rsidRPr="0011444C" w:rsidRDefault="00546829" w:rsidP="00F056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546829" w:rsidRPr="0011444C" w:rsidRDefault="00546829" w:rsidP="00F056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546829" w:rsidRPr="0011444C" w:rsidRDefault="00546829" w:rsidP="00F056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546829" w:rsidRPr="0011444C" w:rsidRDefault="00546829" w:rsidP="00F056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E72E6D" w:rsidRPr="0011444C" w:rsidRDefault="00E72E6D" w:rsidP="00F056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11444C" w:rsidRDefault="00E72E6D" w:rsidP="00F056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546829" w:rsidRPr="0011444C" w:rsidRDefault="00546829" w:rsidP="00F056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546829" w:rsidRPr="0011444C" w:rsidRDefault="00546829" w:rsidP="00F056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546829" w:rsidRPr="0011444C" w:rsidRDefault="00546829" w:rsidP="00F056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546829" w:rsidRPr="0011444C" w:rsidRDefault="00546829" w:rsidP="00F056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E72E6D" w:rsidRPr="0011444C" w:rsidRDefault="00E72E6D" w:rsidP="00F056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11444C" w:rsidRDefault="00E72E6D" w:rsidP="00F056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</w:tr>
      <w:tr w:rsidR="00E72E6D" w:rsidRPr="0011444C" w:rsidTr="0098643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11444C" w:rsidRDefault="00E72E6D" w:rsidP="00E72E6D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01 06 05 02 02 2600 640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11444C" w:rsidRDefault="00E72E6D" w:rsidP="00E72E6D">
            <w:pPr>
              <w:pStyle w:val="ConsPlusNormal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(бюдже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ные кредиты, предоставленные для покрытия временных ка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совых разрывов)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11444C" w:rsidRDefault="00E72E6D" w:rsidP="00E72E6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6</w:t>
            </w:r>
            <w:r w:rsidRPr="0011444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11444C" w:rsidRDefault="00E72E6D" w:rsidP="00E72E6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11444C" w:rsidRDefault="00E72E6D" w:rsidP="00E72E6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E72E6D" w:rsidRPr="0011444C" w:rsidTr="0098643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11444C" w:rsidRDefault="00E72E6D" w:rsidP="00E72E6D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01 06 05 02 02 2900 640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11444C" w:rsidRDefault="00E72E6D" w:rsidP="00E72E6D">
            <w:pPr>
              <w:pStyle w:val="ConsPlusNormal"/>
              <w:ind w:firstLine="0"/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11444C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>д</w:t>
            </w:r>
            <w:r w:rsidRPr="0011444C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>жетам бюджетной системы Ро</w:t>
            </w:r>
            <w:r w:rsidRPr="0011444C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>с</w:t>
            </w:r>
            <w:r w:rsidRPr="0011444C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>сийской Федерации из бюдж</w:t>
            </w:r>
            <w:r w:rsidRPr="0011444C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>е</w:t>
            </w:r>
            <w:r w:rsidRPr="0011444C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>тов субъектов Российской Ф</w:t>
            </w:r>
            <w:r w:rsidRPr="0011444C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>е</w:t>
            </w:r>
            <w:r w:rsidRPr="0011444C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>дерации в валюте Российской Федерации (бюджетные кред</w:t>
            </w:r>
            <w:r w:rsidRPr="0011444C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>и</w:t>
            </w:r>
            <w:r w:rsidRPr="0011444C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>ты, предоставленные для пог</w:t>
            </w:r>
            <w:r w:rsidRPr="0011444C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>а</w:t>
            </w:r>
            <w:r w:rsidRPr="0011444C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>шения (возмещения средств п</w:t>
            </w:r>
            <w:r w:rsidRPr="0011444C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>о</w:t>
            </w:r>
            <w:r w:rsidRPr="0011444C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>гашения) долговых обязательств муниципального образования в виде обязательств по кредитам, полученным муниципальным образованием от кредитных о</w:t>
            </w:r>
            <w:r w:rsidRPr="0011444C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>р</w:t>
            </w:r>
            <w:r w:rsidRPr="0011444C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>ганизаций)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11444C" w:rsidRDefault="00E72E6D" w:rsidP="00E72E6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11444C" w:rsidRDefault="00E72E6D" w:rsidP="00E72E6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11444C" w:rsidRDefault="00E72E6D" w:rsidP="00E72E6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929687,4</w:t>
            </w:r>
          </w:p>
        </w:tc>
      </w:tr>
      <w:tr w:rsidR="00E72E6D" w:rsidRPr="0011444C" w:rsidTr="0098643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11444C" w:rsidRDefault="00E72E6D" w:rsidP="00E72E6D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01 06 05 02 02 5000 640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11444C" w:rsidRDefault="00E72E6D" w:rsidP="00E72E6D">
            <w:pPr>
              <w:pStyle w:val="ConsPlusNormal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(бюдже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ные кредиты, предоставленные для частичного покрытия д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фицитов)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11444C" w:rsidRDefault="00E72E6D" w:rsidP="00E72E6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11444C" w:rsidRDefault="00E72E6D" w:rsidP="00E72E6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11444C" w:rsidRDefault="00E72E6D" w:rsidP="00E72E6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124824,5</w:t>
            </w:r>
          </w:p>
        </w:tc>
      </w:tr>
      <w:tr w:rsidR="00E72E6D" w:rsidRPr="0011444C" w:rsidTr="0098643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11444C" w:rsidRDefault="00E72E6D" w:rsidP="00E72E6D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01 06 05 00 00 0000 500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11444C" w:rsidRDefault="00E72E6D" w:rsidP="00E72E6D">
            <w:pPr>
              <w:pStyle w:val="ConsPlusNormal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Предоставление бюджетных кредитов внутри страны в в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11444C" w:rsidRDefault="00E72E6D" w:rsidP="00E72E6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</w:t>
            </w:r>
            <w:r w:rsidRPr="0011444C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6</w:t>
            </w:r>
            <w:r w:rsidRPr="0011444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11444C" w:rsidRDefault="00E72E6D" w:rsidP="00E72E6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11444C" w:rsidRDefault="00E72E6D" w:rsidP="00E72E6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E72E6D" w:rsidRPr="0011444C" w:rsidTr="0098643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11444C" w:rsidRDefault="00E72E6D" w:rsidP="00E72E6D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01 06 05 02 00 0000 500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11444C" w:rsidRDefault="00E72E6D" w:rsidP="00E72E6D">
            <w:pPr>
              <w:pStyle w:val="ConsPlusNormal"/>
              <w:ind w:firstLine="0"/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11444C" w:rsidRDefault="00E72E6D" w:rsidP="00E72E6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</w:t>
            </w:r>
            <w:r w:rsidRPr="0011444C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6</w:t>
            </w:r>
            <w:r w:rsidRPr="0011444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11444C" w:rsidRDefault="00E72E6D" w:rsidP="00E72E6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11444C" w:rsidRDefault="00E72E6D" w:rsidP="00E72E6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E72E6D" w:rsidRPr="0011444C" w:rsidTr="0098643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11444C" w:rsidRDefault="00E72E6D" w:rsidP="00E72E6D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01 06 05 02 02 0000 540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11444C" w:rsidRDefault="00E72E6D" w:rsidP="00E72E6D">
            <w:pPr>
              <w:pStyle w:val="ConsPlusNormal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из бюджетов субъектов Российской Федер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ции в валюте Российской Ф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11444C" w:rsidRDefault="00E72E6D" w:rsidP="00E72E6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</w:t>
            </w:r>
            <w:r w:rsidRPr="0011444C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6</w:t>
            </w:r>
            <w:r w:rsidRPr="0011444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11444C" w:rsidRDefault="00E72E6D" w:rsidP="00E72E6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11444C" w:rsidRDefault="00E72E6D" w:rsidP="00E72E6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E72E6D" w:rsidRPr="00E250F2" w:rsidTr="0098643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11444C" w:rsidRDefault="00E72E6D" w:rsidP="00E72E6D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01 06 05 02 02 2600 540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11444C" w:rsidRDefault="00E72E6D" w:rsidP="00E72E6D">
            <w:pPr>
              <w:pStyle w:val="ConsPlusNormal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из бюджетов субъектов Российской Федер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ции в валюте Российской Ф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1144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дерации (бюджетные кредиты, предоставленные для покрытия временных кассовых разрывов)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E250F2" w:rsidRDefault="00E72E6D" w:rsidP="00E72E6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1444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</w:t>
            </w:r>
            <w:r w:rsidRPr="0011444C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6</w:t>
            </w:r>
            <w:r w:rsidRPr="0011444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00000,0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E250F2" w:rsidRDefault="00E72E6D" w:rsidP="00E72E6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E250F2" w:rsidRDefault="00E72E6D" w:rsidP="00E72E6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E72E6D" w:rsidRPr="00E250F2" w:rsidRDefault="00E72E6D">
      <w:pPr>
        <w:rPr>
          <w:rFonts w:ascii="PT Astra Serif" w:hAnsi="PT Astra Serif"/>
        </w:rPr>
      </w:pPr>
    </w:p>
    <w:p w:rsidR="001928AA" w:rsidRPr="00E250F2" w:rsidRDefault="001928AA" w:rsidP="00AA30DA">
      <w:pPr>
        <w:rPr>
          <w:rFonts w:ascii="PT Astra Serif" w:hAnsi="PT Astra Serif"/>
          <w:sz w:val="16"/>
        </w:rPr>
      </w:pPr>
    </w:p>
    <w:sectPr w:rsidR="001928AA" w:rsidRPr="00E250F2" w:rsidSect="001928AA">
      <w:headerReference w:type="default" r:id="rId9"/>
      <w:pgSz w:w="11906" w:h="16838" w:code="9"/>
      <w:pgMar w:top="1134" w:right="851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673" w:rsidRDefault="00011673" w:rsidP="00A46B0D">
      <w:r>
        <w:separator/>
      </w:r>
    </w:p>
  </w:endnote>
  <w:endnote w:type="continuationSeparator" w:id="0">
    <w:p w:rsidR="00011673" w:rsidRDefault="00011673" w:rsidP="00A46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673" w:rsidRDefault="00011673" w:rsidP="00A46B0D">
      <w:r>
        <w:separator/>
      </w:r>
    </w:p>
  </w:footnote>
  <w:footnote w:type="continuationSeparator" w:id="0">
    <w:p w:rsidR="00011673" w:rsidRDefault="00011673" w:rsidP="00A46B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</w:rPr>
      <w:id w:val="-191430245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46B0D" w:rsidRPr="0043550F" w:rsidRDefault="00A46B0D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43550F">
          <w:rPr>
            <w:rFonts w:ascii="PT Astra Serif" w:hAnsi="PT Astra Serif"/>
            <w:sz w:val="24"/>
            <w:szCs w:val="24"/>
          </w:rPr>
          <w:fldChar w:fldCharType="begin"/>
        </w:r>
        <w:r w:rsidRPr="0043550F">
          <w:rPr>
            <w:rFonts w:ascii="PT Astra Serif" w:hAnsi="PT Astra Serif"/>
            <w:sz w:val="24"/>
            <w:szCs w:val="24"/>
          </w:rPr>
          <w:instrText>PAGE   \* MERGEFORMAT</w:instrText>
        </w:r>
        <w:r w:rsidRPr="0043550F">
          <w:rPr>
            <w:rFonts w:ascii="PT Astra Serif" w:hAnsi="PT Astra Serif"/>
            <w:sz w:val="24"/>
            <w:szCs w:val="24"/>
          </w:rPr>
          <w:fldChar w:fldCharType="separate"/>
        </w:r>
        <w:r w:rsidR="0011444C">
          <w:rPr>
            <w:rFonts w:ascii="PT Astra Serif" w:hAnsi="PT Astra Serif"/>
            <w:noProof/>
            <w:sz w:val="24"/>
            <w:szCs w:val="24"/>
          </w:rPr>
          <w:t>6</w:t>
        </w:r>
        <w:r w:rsidRPr="0043550F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A46B0D" w:rsidRDefault="00A46B0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autoHyphenation/>
  <w:characterSpacingControl w:val="doNotCompress"/>
  <w:hdrShapeDefaults>
    <o:shapedefaults v:ext="edit" spidmax="272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74"/>
    <w:rsid w:val="000107B8"/>
    <w:rsid w:val="00011673"/>
    <w:rsid w:val="000135AB"/>
    <w:rsid w:val="00015C89"/>
    <w:rsid w:val="00024A97"/>
    <w:rsid w:val="00024F4B"/>
    <w:rsid w:val="0003091F"/>
    <w:rsid w:val="00050306"/>
    <w:rsid w:val="000507D7"/>
    <w:rsid w:val="000A4F92"/>
    <w:rsid w:val="000A78CD"/>
    <w:rsid w:val="000C395C"/>
    <w:rsid w:val="000C61F1"/>
    <w:rsid w:val="000F5B33"/>
    <w:rsid w:val="0010508E"/>
    <w:rsid w:val="0010619B"/>
    <w:rsid w:val="00110E11"/>
    <w:rsid w:val="0011444C"/>
    <w:rsid w:val="0012591B"/>
    <w:rsid w:val="00133DD1"/>
    <w:rsid w:val="00165246"/>
    <w:rsid w:val="00177A4A"/>
    <w:rsid w:val="001806CF"/>
    <w:rsid w:val="00186B32"/>
    <w:rsid w:val="001928AA"/>
    <w:rsid w:val="00192AE2"/>
    <w:rsid w:val="001A5B37"/>
    <w:rsid w:val="001B4963"/>
    <w:rsid w:val="001C3194"/>
    <w:rsid w:val="001F1D64"/>
    <w:rsid w:val="001F6B25"/>
    <w:rsid w:val="002029F0"/>
    <w:rsid w:val="00203830"/>
    <w:rsid w:val="0022495F"/>
    <w:rsid w:val="00247206"/>
    <w:rsid w:val="002528E7"/>
    <w:rsid w:val="002559ED"/>
    <w:rsid w:val="00267A5B"/>
    <w:rsid w:val="0027315A"/>
    <w:rsid w:val="00282408"/>
    <w:rsid w:val="002904D5"/>
    <w:rsid w:val="002915B3"/>
    <w:rsid w:val="00296E56"/>
    <w:rsid w:val="002A5293"/>
    <w:rsid w:val="002B5B2D"/>
    <w:rsid w:val="002B626E"/>
    <w:rsid w:val="002C1F53"/>
    <w:rsid w:val="002D5CD4"/>
    <w:rsid w:val="0031771C"/>
    <w:rsid w:val="0032009A"/>
    <w:rsid w:val="003251FF"/>
    <w:rsid w:val="00332AB4"/>
    <w:rsid w:val="00360858"/>
    <w:rsid w:val="00363AF5"/>
    <w:rsid w:val="00386DFD"/>
    <w:rsid w:val="003919B3"/>
    <w:rsid w:val="003A2F22"/>
    <w:rsid w:val="003A310A"/>
    <w:rsid w:val="003A543A"/>
    <w:rsid w:val="003C08A7"/>
    <w:rsid w:val="003C4A07"/>
    <w:rsid w:val="003C738A"/>
    <w:rsid w:val="003E4CE1"/>
    <w:rsid w:val="003F4014"/>
    <w:rsid w:val="003F4C66"/>
    <w:rsid w:val="00402AB2"/>
    <w:rsid w:val="00423799"/>
    <w:rsid w:val="00424568"/>
    <w:rsid w:val="0043550F"/>
    <w:rsid w:val="00443259"/>
    <w:rsid w:val="00446975"/>
    <w:rsid w:val="00460F49"/>
    <w:rsid w:val="004637C4"/>
    <w:rsid w:val="00463F6C"/>
    <w:rsid w:val="0046717F"/>
    <w:rsid w:val="004A0D99"/>
    <w:rsid w:val="004B6A56"/>
    <w:rsid w:val="004C365E"/>
    <w:rsid w:val="004E04A0"/>
    <w:rsid w:val="004F5CE2"/>
    <w:rsid w:val="00502DB6"/>
    <w:rsid w:val="005066B0"/>
    <w:rsid w:val="00516404"/>
    <w:rsid w:val="00516F9F"/>
    <w:rsid w:val="00527A5C"/>
    <w:rsid w:val="00545DBA"/>
    <w:rsid w:val="00546829"/>
    <w:rsid w:val="00555C38"/>
    <w:rsid w:val="00574836"/>
    <w:rsid w:val="00595A0E"/>
    <w:rsid w:val="005C6913"/>
    <w:rsid w:val="005D2A2E"/>
    <w:rsid w:val="005D3423"/>
    <w:rsid w:val="005D46C8"/>
    <w:rsid w:val="005F6BD1"/>
    <w:rsid w:val="00612011"/>
    <w:rsid w:val="0061485D"/>
    <w:rsid w:val="006166D6"/>
    <w:rsid w:val="00623F5A"/>
    <w:rsid w:val="006259DC"/>
    <w:rsid w:val="006275F8"/>
    <w:rsid w:val="006325AD"/>
    <w:rsid w:val="00642079"/>
    <w:rsid w:val="006442A3"/>
    <w:rsid w:val="00655A33"/>
    <w:rsid w:val="00666731"/>
    <w:rsid w:val="006768C6"/>
    <w:rsid w:val="00683E35"/>
    <w:rsid w:val="00696636"/>
    <w:rsid w:val="006B34AB"/>
    <w:rsid w:val="006B6035"/>
    <w:rsid w:val="006E52A5"/>
    <w:rsid w:val="006F6217"/>
    <w:rsid w:val="00700E63"/>
    <w:rsid w:val="00707BC7"/>
    <w:rsid w:val="00724146"/>
    <w:rsid w:val="007242BB"/>
    <w:rsid w:val="00731FEC"/>
    <w:rsid w:val="007357FD"/>
    <w:rsid w:val="007377A2"/>
    <w:rsid w:val="00751290"/>
    <w:rsid w:val="00766745"/>
    <w:rsid w:val="00766956"/>
    <w:rsid w:val="00767498"/>
    <w:rsid w:val="00775A36"/>
    <w:rsid w:val="00776266"/>
    <w:rsid w:val="007831C6"/>
    <w:rsid w:val="007B57DB"/>
    <w:rsid w:val="007C3B6E"/>
    <w:rsid w:val="007F09E8"/>
    <w:rsid w:val="007F5145"/>
    <w:rsid w:val="00801BB0"/>
    <w:rsid w:val="00814B64"/>
    <w:rsid w:val="00825CC1"/>
    <w:rsid w:val="00830760"/>
    <w:rsid w:val="00831D33"/>
    <w:rsid w:val="008359B4"/>
    <w:rsid w:val="00835C78"/>
    <w:rsid w:val="00840A94"/>
    <w:rsid w:val="008610F3"/>
    <w:rsid w:val="00867C32"/>
    <w:rsid w:val="00881702"/>
    <w:rsid w:val="008914C3"/>
    <w:rsid w:val="00891B4C"/>
    <w:rsid w:val="00895472"/>
    <w:rsid w:val="008A1653"/>
    <w:rsid w:val="008C184A"/>
    <w:rsid w:val="008D2CF6"/>
    <w:rsid w:val="008F05C2"/>
    <w:rsid w:val="00905718"/>
    <w:rsid w:val="00907BCA"/>
    <w:rsid w:val="009141E8"/>
    <w:rsid w:val="009427CF"/>
    <w:rsid w:val="00953381"/>
    <w:rsid w:val="00966C6B"/>
    <w:rsid w:val="00970DF3"/>
    <w:rsid w:val="0097138C"/>
    <w:rsid w:val="00991B92"/>
    <w:rsid w:val="009C4F3A"/>
    <w:rsid w:val="009C6B32"/>
    <w:rsid w:val="009E4F49"/>
    <w:rsid w:val="00A12F93"/>
    <w:rsid w:val="00A13248"/>
    <w:rsid w:val="00A32B4F"/>
    <w:rsid w:val="00A33E6E"/>
    <w:rsid w:val="00A43AF8"/>
    <w:rsid w:val="00A4400A"/>
    <w:rsid w:val="00A44269"/>
    <w:rsid w:val="00A46823"/>
    <w:rsid w:val="00A46B0D"/>
    <w:rsid w:val="00A540EC"/>
    <w:rsid w:val="00A60CA5"/>
    <w:rsid w:val="00A71874"/>
    <w:rsid w:val="00AA30DA"/>
    <w:rsid w:val="00AA51F8"/>
    <w:rsid w:val="00AB3571"/>
    <w:rsid w:val="00AC73C9"/>
    <w:rsid w:val="00AF7DB1"/>
    <w:rsid w:val="00B04CD1"/>
    <w:rsid w:val="00B2438B"/>
    <w:rsid w:val="00B2601C"/>
    <w:rsid w:val="00B35A66"/>
    <w:rsid w:val="00B3639C"/>
    <w:rsid w:val="00B40285"/>
    <w:rsid w:val="00B56341"/>
    <w:rsid w:val="00B70A6A"/>
    <w:rsid w:val="00B71F76"/>
    <w:rsid w:val="00B845B9"/>
    <w:rsid w:val="00B8612E"/>
    <w:rsid w:val="00B93812"/>
    <w:rsid w:val="00BA7443"/>
    <w:rsid w:val="00BB549D"/>
    <w:rsid w:val="00BE126E"/>
    <w:rsid w:val="00C0143B"/>
    <w:rsid w:val="00C1502B"/>
    <w:rsid w:val="00C22615"/>
    <w:rsid w:val="00C24245"/>
    <w:rsid w:val="00C273CA"/>
    <w:rsid w:val="00C27F2C"/>
    <w:rsid w:val="00C30434"/>
    <w:rsid w:val="00C40C9B"/>
    <w:rsid w:val="00C47559"/>
    <w:rsid w:val="00C63555"/>
    <w:rsid w:val="00C64ABD"/>
    <w:rsid w:val="00C72E0F"/>
    <w:rsid w:val="00C74DE2"/>
    <w:rsid w:val="00C810CA"/>
    <w:rsid w:val="00CA6898"/>
    <w:rsid w:val="00CB0683"/>
    <w:rsid w:val="00CB6A11"/>
    <w:rsid w:val="00CC2AEE"/>
    <w:rsid w:val="00CF2D83"/>
    <w:rsid w:val="00D02991"/>
    <w:rsid w:val="00D056A0"/>
    <w:rsid w:val="00D05A43"/>
    <w:rsid w:val="00D154C2"/>
    <w:rsid w:val="00D25820"/>
    <w:rsid w:val="00D41BEA"/>
    <w:rsid w:val="00D467CC"/>
    <w:rsid w:val="00D5350D"/>
    <w:rsid w:val="00D74DCC"/>
    <w:rsid w:val="00D87219"/>
    <w:rsid w:val="00D92D52"/>
    <w:rsid w:val="00D95FDC"/>
    <w:rsid w:val="00DA0348"/>
    <w:rsid w:val="00DA57DB"/>
    <w:rsid w:val="00DC16D2"/>
    <w:rsid w:val="00DF3927"/>
    <w:rsid w:val="00E02C55"/>
    <w:rsid w:val="00E24351"/>
    <w:rsid w:val="00E24D55"/>
    <w:rsid w:val="00E250F2"/>
    <w:rsid w:val="00E42981"/>
    <w:rsid w:val="00E6040D"/>
    <w:rsid w:val="00E617B9"/>
    <w:rsid w:val="00E66AEB"/>
    <w:rsid w:val="00E72E6D"/>
    <w:rsid w:val="00E75D6A"/>
    <w:rsid w:val="00E80BA9"/>
    <w:rsid w:val="00E95998"/>
    <w:rsid w:val="00EA0700"/>
    <w:rsid w:val="00EA714E"/>
    <w:rsid w:val="00EB09CB"/>
    <w:rsid w:val="00EB2CAF"/>
    <w:rsid w:val="00EB56A2"/>
    <w:rsid w:val="00ED327B"/>
    <w:rsid w:val="00ED67B7"/>
    <w:rsid w:val="00EE0633"/>
    <w:rsid w:val="00F02A6D"/>
    <w:rsid w:val="00F03422"/>
    <w:rsid w:val="00F0569B"/>
    <w:rsid w:val="00F236D5"/>
    <w:rsid w:val="00F3370C"/>
    <w:rsid w:val="00F34970"/>
    <w:rsid w:val="00F3528E"/>
    <w:rsid w:val="00F470B2"/>
    <w:rsid w:val="00F503A4"/>
    <w:rsid w:val="00F61A80"/>
    <w:rsid w:val="00FA5A02"/>
    <w:rsid w:val="00FC3119"/>
    <w:rsid w:val="00FE75E2"/>
    <w:rsid w:val="00FF4173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2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uiPriority w:val="99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uiPriority w:val="99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tolyarovaN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42A176-48A4-47E6-8122-2B19BF5FC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6</Pages>
  <Words>1329</Words>
  <Characters>7576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17</cp:revision>
  <cp:lastPrinted>2022-11-28T11:56:00Z</cp:lastPrinted>
  <dcterms:created xsi:type="dcterms:W3CDTF">2022-11-22T07:20:00Z</dcterms:created>
  <dcterms:modified xsi:type="dcterms:W3CDTF">2023-02-17T10:18:00Z</dcterms:modified>
</cp:coreProperties>
</file>